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B91" w:rsidRDefault="00E46B91">
      <w:bookmarkStart w:id="0" w:name="_GoBack"/>
      <w:bookmarkEnd w:id="0"/>
      <w:r>
        <w:t>Tanvi Patel</w:t>
      </w:r>
    </w:p>
    <w:p w:rsidR="00E46B91" w:rsidRDefault="00E46B91"/>
    <w:p w:rsidR="00E46B91" w:rsidRPr="00312E77" w:rsidRDefault="00E46B91" w:rsidP="00E46B91">
      <w:pPr>
        <w:jc w:val="center"/>
        <w:rPr>
          <w:b/>
          <w:sz w:val="28"/>
          <w:szCs w:val="28"/>
        </w:rPr>
      </w:pPr>
      <w:r w:rsidRPr="00312E77">
        <w:rPr>
          <w:b/>
          <w:sz w:val="28"/>
          <w:szCs w:val="28"/>
        </w:rPr>
        <w:t>Presentation Rubric</w:t>
      </w:r>
    </w:p>
    <w:p w:rsidR="00E46B91" w:rsidRDefault="00E46B91" w:rsidP="00E46B91">
      <w:pPr>
        <w:jc w:val="center"/>
      </w:pPr>
    </w:p>
    <w:p w:rsidR="00E46B91" w:rsidRPr="00E46B91" w:rsidRDefault="00E46B91" w:rsidP="00E46B91">
      <w:pPr>
        <w:rPr>
          <w:b/>
          <w:u w:val="single"/>
        </w:rPr>
      </w:pPr>
    </w:p>
    <w:p w:rsidR="00E46B91" w:rsidRPr="003334D9" w:rsidRDefault="00B23392" w:rsidP="00E46B91">
      <w:pPr>
        <w:numPr>
          <w:ilvl w:val="0"/>
          <w:numId w:val="1"/>
        </w:num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7-8 min individual presentation</w:t>
      </w:r>
      <w:r w:rsidR="00E46B91" w:rsidRPr="003334D9">
        <w:rPr>
          <w:sz w:val="24"/>
          <w:szCs w:val="24"/>
        </w:rPr>
        <w:t xml:space="preserve"> minimum</w:t>
      </w:r>
      <w:r>
        <w:rPr>
          <w:sz w:val="24"/>
          <w:szCs w:val="24"/>
        </w:rPr>
        <w:t xml:space="preserve"> </w:t>
      </w:r>
    </w:p>
    <w:p w:rsidR="00E46B91" w:rsidRPr="003334D9" w:rsidRDefault="00E46B91" w:rsidP="00E46B91">
      <w:pPr>
        <w:numPr>
          <w:ilvl w:val="0"/>
          <w:numId w:val="1"/>
        </w:numPr>
        <w:spacing w:line="360" w:lineRule="auto"/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Delivery of Presentation (Talking)</w:t>
      </w:r>
    </w:p>
    <w:p w:rsidR="00E46B91" w:rsidRPr="003334D9" w:rsidRDefault="00E46B91" w:rsidP="00E46B91">
      <w:pPr>
        <w:numPr>
          <w:ilvl w:val="0"/>
          <w:numId w:val="2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Make eye contact and use good body language</w:t>
      </w:r>
      <w:r w:rsidR="00286E0F">
        <w:rPr>
          <w:sz w:val="24"/>
          <w:szCs w:val="24"/>
        </w:rPr>
        <w:t xml:space="preserve"> (don’t slouch or turn your back to the audience)</w:t>
      </w:r>
    </w:p>
    <w:p w:rsidR="00E46B91" w:rsidRPr="003334D9" w:rsidRDefault="00E46B91" w:rsidP="00E46B91">
      <w:pPr>
        <w:numPr>
          <w:ilvl w:val="0"/>
          <w:numId w:val="2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Should look rehearsed and practiced (</w:t>
      </w:r>
      <w:r w:rsidR="00B23392">
        <w:rPr>
          <w:sz w:val="24"/>
          <w:szCs w:val="24"/>
        </w:rPr>
        <w:t>do not read from notes or slides)</w:t>
      </w:r>
    </w:p>
    <w:p w:rsidR="00E46B91" w:rsidRPr="003334D9" w:rsidRDefault="00E46B91" w:rsidP="00E46B91">
      <w:pPr>
        <w:numPr>
          <w:ilvl w:val="0"/>
          <w:numId w:val="2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Students have confidence speaking on their topics (authoritative)</w:t>
      </w:r>
    </w:p>
    <w:p w:rsidR="00E46B91" w:rsidRDefault="00E46B91" w:rsidP="00E46B91">
      <w:pPr>
        <w:numPr>
          <w:ilvl w:val="0"/>
          <w:numId w:val="2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Professionalism of Talk (</w:t>
      </w:r>
      <w:r w:rsidR="00B23392">
        <w:rPr>
          <w:sz w:val="24"/>
          <w:szCs w:val="24"/>
        </w:rPr>
        <w:t>act like professional presenter – posture, dress, focus</w:t>
      </w:r>
      <w:r w:rsidR="00286E0F">
        <w:rPr>
          <w:sz w:val="24"/>
          <w:szCs w:val="24"/>
        </w:rPr>
        <w:t>, speak clearly and loudly</w:t>
      </w:r>
      <w:r w:rsidRPr="003334D9">
        <w:rPr>
          <w:sz w:val="24"/>
          <w:szCs w:val="24"/>
        </w:rPr>
        <w:t>)</w:t>
      </w:r>
    </w:p>
    <w:p w:rsidR="00B23392" w:rsidRPr="003334D9" w:rsidRDefault="00B23392" w:rsidP="00E46B91">
      <w:pPr>
        <w:numPr>
          <w:ilvl w:val="0"/>
          <w:numId w:val="2"/>
        </w:numPr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Falls within the 7-8 min requirement? Not too long or too short. </w:t>
      </w:r>
    </w:p>
    <w:p w:rsidR="00E46B91" w:rsidRPr="003334D9" w:rsidRDefault="00E46B91" w:rsidP="00E46B91">
      <w:pPr>
        <w:ind w:left="1440"/>
        <w:rPr>
          <w:sz w:val="24"/>
          <w:szCs w:val="24"/>
        </w:rPr>
      </w:pPr>
    </w:p>
    <w:p w:rsidR="00312E77" w:rsidRPr="00B23392" w:rsidRDefault="00E46B91" w:rsidP="00B23392">
      <w:pPr>
        <w:numPr>
          <w:ilvl w:val="0"/>
          <w:numId w:val="3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Speech (Information given during the Talk)</w:t>
      </w:r>
    </w:p>
    <w:p w:rsidR="00E46B91" w:rsidRPr="003334D9" w:rsidRDefault="00B23392" w:rsidP="00E46B91">
      <w:pPr>
        <w:numPr>
          <w:ilvl w:val="0"/>
          <w:numId w:val="4"/>
        </w:numPr>
        <w:contextualSpacing/>
        <w:rPr>
          <w:sz w:val="24"/>
          <w:szCs w:val="24"/>
        </w:rPr>
      </w:pPr>
      <w:r>
        <w:rPr>
          <w:sz w:val="24"/>
          <w:szCs w:val="24"/>
        </w:rPr>
        <w:t>Topics to include: musician’s history, summary of reception, main argument</w:t>
      </w:r>
    </w:p>
    <w:p w:rsidR="00E46B91" w:rsidRPr="003334D9" w:rsidRDefault="00E46B91" w:rsidP="00E46B91">
      <w:pPr>
        <w:numPr>
          <w:ilvl w:val="0"/>
          <w:numId w:val="4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Well organized (Is there an order and natural flow to your presentation?)</w:t>
      </w:r>
    </w:p>
    <w:p w:rsidR="00E46B91" w:rsidRPr="003334D9" w:rsidRDefault="00B23392" w:rsidP="00E46B91">
      <w:pPr>
        <w:numPr>
          <w:ilvl w:val="0"/>
          <w:numId w:val="4"/>
        </w:numPr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Integrate music selections that highlight the points made in presentation – 2 </w:t>
      </w:r>
      <w:proofErr w:type="spellStart"/>
      <w:r>
        <w:rPr>
          <w:sz w:val="24"/>
          <w:szCs w:val="24"/>
        </w:rPr>
        <w:t>mins</w:t>
      </w:r>
      <w:proofErr w:type="spellEnd"/>
      <w:r>
        <w:rPr>
          <w:sz w:val="24"/>
          <w:szCs w:val="24"/>
        </w:rPr>
        <w:t xml:space="preserve"> maximum </w:t>
      </w:r>
    </w:p>
    <w:p w:rsidR="00E46B91" w:rsidRPr="00B23392" w:rsidRDefault="00E46B91" w:rsidP="00B23392">
      <w:pPr>
        <w:numPr>
          <w:ilvl w:val="0"/>
          <w:numId w:val="4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Main Arguments (</w:t>
      </w:r>
      <w:r w:rsidR="00B23392">
        <w:rPr>
          <w:sz w:val="24"/>
          <w:szCs w:val="24"/>
        </w:rPr>
        <w:t>make sure to identify the trajectory of reception and why those changes occurred)</w:t>
      </w:r>
    </w:p>
    <w:p w:rsidR="00E46B91" w:rsidRPr="003334D9" w:rsidRDefault="00E46B91" w:rsidP="00B23392">
      <w:pPr>
        <w:rPr>
          <w:sz w:val="24"/>
          <w:szCs w:val="24"/>
        </w:rPr>
      </w:pPr>
    </w:p>
    <w:p w:rsidR="00E46B91" w:rsidRPr="003334D9" w:rsidRDefault="00E46B91" w:rsidP="00E46B91">
      <w:pPr>
        <w:numPr>
          <w:ilvl w:val="0"/>
          <w:numId w:val="3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Visual Presentation</w:t>
      </w:r>
    </w:p>
    <w:p w:rsidR="00E46B91" w:rsidRPr="003334D9" w:rsidRDefault="00E46B91" w:rsidP="00E46B91">
      <w:pPr>
        <w:numPr>
          <w:ilvl w:val="0"/>
          <w:numId w:val="5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 xml:space="preserve">Has informative </w:t>
      </w:r>
      <w:r w:rsidR="00B23392">
        <w:rPr>
          <w:sz w:val="24"/>
          <w:szCs w:val="24"/>
        </w:rPr>
        <w:t>photos and graphics that enha</w:t>
      </w:r>
      <w:r w:rsidR="000F7D78">
        <w:rPr>
          <w:sz w:val="24"/>
          <w:szCs w:val="24"/>
        </w:rPr>
        <w:t xml:space="preserve">nce (not distract from) the </w:t>
      </w:r>
      <w:r w:rsidR="00405157">
        <w:rPr>
          <w:sz w:val="24"/>
          <w:szCs w:val="24"/>
        </w:rPr>
        <w:t>PowerPoint</w:t>
      </w:r>
      <w:r w:rsidR="000F7D78">
        <w:rPr>
          <w:sz w:val="24"/>
          <w:szCs w:val="24"/>
        </w:rPr>
        <w:t>.</w:t>
      </w:r>
      <w:r w:rsidR="00B23392">
        <w:rPr>
          <w:sz w:val="24"/>
          <w:szCs w:val="24"/>
        </w:rPr>
        <w:t xml:space="preserve"> There is a good balance between graphics and information</w:t>
      </w:r>
      <w:r w:rsidR="000F7D78">
        <w:rPr>
          <w:sz w:val="24"/>
          <w:szCs w:val="24"/>
        </w:rPr>
        <w:t>.</w:t>
      </w:r>
    </w:p>
    <w:p w:rsidR="00E46B91" w:rsidRPr="003334D9" w:rsidRDefault="00E46B91" w:rsidP="00E46B91">
      <w:pPr>
        <w:numPr>
          <w:ilvl w:val="0"/>
          <w:numId w:val="5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Writing includes ONLY the main points – not too much writing on each slide</w:t>
      </w:r>
    </w:p>
    <w:p w:rsidR="00E46B91" w:rsidRDefault="00E46B91" w:rsidP="00E46B91">
      <w:pPr>
        <w:numPr>
          <w:ilvl w:val="0"/>
          <w:numId w:val="5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Ideas support the speech you are giving</w:t>
      </w:r>
    </w:p>
    <w:p w:rsidR="00405157" w:rsidRPr="003334D9" w:rsidRDefault="00405157" w:rsidP="00E46B91">
      <w:pPr>
        <w:numPr>
          <w:ilvl w:val="0"/>
          <w:numId w:val="5"/>
        </w:numPr>
        <w:contextualSpacing/>
        <w:rPr>
          <w:sz w:val="24"/>
          <w:szCs w:val="24"/>
        </w:rPr>
      </w:pPr>
      <w:r>
        <w:rPr>
          <w:sz w:val="24"/>
          <w:szCs w:val="24"/>
        </w:rPr>
        <w:t>Includes good movement from one idea to the next</w:t>
      </w:r>
    </w:p>
    <w:p w:rsidR="00E46B91" w:rsidRPr="003334D9" w:rsidRDefault="00E46B91" w:rsidP="00E46B91">
      <w:pPr>
        <w:numPr>
          <w:ilvl w:val="0"/>
          <w:numId w:val="5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 xml:space="preserve">Organization – How will you organize the presentation? Chronological order? </w:t>
      </w:r>
    </w:p>
    <w:p w:rsidR="00E46B91" w:rsidRPr="00B23392" w:rsidRDefault="00E46B91" w:rsidP="00B23392">
      <w:pPr>
        <w:numPr>
          <w:ilvl w:val="0"/>
          <w:numId w:val="5"/>
        </w:numPr>
        <w:contextualSpacing/>
        <w:rPr>
          <w:sz w:val="24"/>
          <w:szCs w:val="24"/>
        </w:rPr>
      </w:pPr>
      <w:r w:rsidRPr="003334D9">
        <w:rPr>
          <w:sz w:val="24"/>
          <w:szCs w:val="24"/>
        </w:rPr>
        <w:t>Artistic Characteristics – Make your visual aids pretty – colors, contract and font changes</w:t>
      </w:r>
      <w:r w:rsidR="00B23392">
        <w:rPr>
          <w:sz w:val="24"/>
          <w:szCs w:val="24"/>
        </w:rPr>
        <w:t xml:space="preserve">. Visuals include color (not just black and white) but are not too glaring. </w:t>
      </w:r>
    </w:p>
    <w:p w:rsidR="00701C20" w:rsidRPr="003334D9" w:rsidRDefault="00B23392" w:rsidP="00B23392">
      <w:pPr>
        <w:ind w:left="108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46B91" w:rsidRPr="00E46B91" w:rsidRDefault="0040414A" w:rsidP="00E46B91"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4646295</wp:posOffset>
            </wp:positionH>
            <wp:positionV relativeFrom="paragraph">
              <wp:posOffset>631825</wp:posOffset>
            </wp:positionV>
            <wp:extent cx="1524000" cy="1847850"/>
            <wp:effectExtent l="0" t="0" r="0" b="0"/>
            <wp:wrapThrough wrapText="bothSides">
              <wp:wrapPolygon edited="0">
                <wp:start x="15660" y="223"/>
                <wp:lineTo x="10530" y="2227"/>
                <wp:lineTo x="9720" y="3786"/>
                <wp:lineTo x="7560" y="4231"/>
                <wp:lineTo x="5940" y="5790"/>
                <wp:lineTo x="6210" y="7348"/>
                <wp:lineTo x="2430" y="10911"/>
                <wp:lineTo x="2160" y="14474"/>
                <wp:lineTo x="270" y="18037"/>
                <wp:lineTo x="0" y="20264"/>
                <wp:lineTo x="540" y="21155"/>
                <wp:lineTo x="8640" y="21155"/>
                <wp:lineTo x="10260" y="21155"/>
                <wp:lineTo x="10530" y="19819"/>
                <wp:lineTo x="9720" y="18037"/>
                <wp:lineTo x="17550" y="18037"/>
                <wp:lineTo x="21600" y="16924"/>
                <wp:lineTo x="21600" y="14029"/>
                <wp:lineTo x="21060" y="13361"/>
                <wp:lineTo x="19170" y="10911"/>
                <wp:lineTo x="19980" y="7348"/>
                <wp:lineTo x="21330" y="5344"/>
                <wp:lineTo x="21060" y="4676"/>
                <wp:lineTo x="18630" y="3786"/>
                <wp:lineTo x="17550" y="445"/>
                <wp:lineTo x="17550" y="223"/>
                <wp:lineTo x="15660" y="223"/>
              </wp:wrapPolygon>
            </wp:wrapThrough>
            <wp:docPr id="2" name="Picture 2" descr="MCPE07250_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CPE07250_0000[1]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E46B91" w:rsidRPr="00E46B91" w:rsidSect="003334D9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aiandra GD">
    <w:panose1 w:val="020E0502030308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E3CD6"/>
    <w:multiLevelType w:val="hybridMultilevel"/>
    <w:tmpl w:val="3D7ADB9C"/>
    <w:lvl w:ilvl="0" w:tplc="4B8EF856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2C139AD"/>
    <w:multiLevelType w:val="hybridMultilevel"/>
    <w:tmpl w:val="4A70290C"/>
    <w:lvl w:ilvl="0" w:tplc="4B8EF856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47D2371"/>
    <w:multiLevelType w:val="hybridMultilevel"/>
    <w:tmpl w:val="24C05E6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BF5F59"/>
    <w:multiLevelType w:val="hybridMultilevel"/>
    <w:tmpl w:val="765E5860"/>
    <w:lvl w:ilvl="0" w:tplc="4B8EF856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5787481"/>
    <w:multiLevelType w:val="hybridMultilevel"/>
    <w:tmpl w:val="034E1C9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B91"/>
    <w:rsid w:val="000F7D78"/>
    <w:rsid w:val="00286E0F"/>
    <w:rsid w:val="00312E77"/>
    <w:rsid w:val="003334D9"/>
    <w:rsid w:val="0040414A"/>
    <w:rsid w:val="00405157"/>
    <w:rsid w:val="00484E0C"/>
    <w:rsid w:val="00701C20"/>
    <w:rsid w:val="009B0554"/>
    <w:rsid w:val="00B23392"/>
    <w:rsid w:val="00BD4833"/>
    <w:rsid w:val="00BD5122"/>
    <w:rsid w:val="00CA4C36"/>
    <w:rsid w:val="00E46B91"/>
    <w:rsid w:val="00F571E0"/>
    <w:rsid w:val="00FB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C36"/>
    <w:rPr>
      <w:rFonts w:ascii="Maiandra GD" w:hAnsi="Maiandra G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C36"/>
    <w:rPr>
      <w:rFonts w:ascii="Maiandra GD" w:hAnsi="Maiandra G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wmf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1255</Characters>
  <Application>Microsoft Macintosh Word</Application>
  <DocSecurity>0</DocSecurity>
  <Lines>10</Lines>
  <Paragraphs>2</Paragraphs>
  <ScaleCrop>false</ScaleCrop>
  <Company/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Tanvi</dc:creator>
  <cp:lastModifiedBy>Patel Tanvi</cp:lastModifiedBy>
  <cp:revision>2</cp:revision>
  <dcterms:created xsi:type="dcterms:W3CDTF">2016-02-24T23:39:00Z</dcterms:created>
  <dcterms:modified xsi:type="dcterms:W3CDTF">2016-02-24T23:39:00Z</dcterms:modified>
</cp:coreProperties>
</file>